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DA37" w14:textId="77777777" w:rsidR="004770B0" w:rsidRDefault="004770B0" w:rsidP="004770B0">
      <w:pPr>
        <w:spacing w:after="0" w:line="240" w:lineRule="auto"/>
        <w:ind w:right="-547"/>
        <w:jc w:val="center"/>
        <w:rPr>
          <w:rFonts w:ascii="Palatino" w:hAnsi="Palatino"/>
          <w:b/>
          <w:color w:val="17365D"/>
          <w:sz w:val="32"/>
          <w:szCs w:val="32"/>
        </w:rPr>
      </w:pPr>
      <w:r>
        <w:rPr>
          <w:rFonts w:ascii="Palatino" w:hAnsi="Palatino"/>
          <w:b/>
          <w:noProof/>
          <w:color w:val="17365D"/>
          <w:sz w:val="32"/>
          <w:szCs w:val="32"/>
        </w:rPr>
        <w:drawing>
          <wp:inline distT="0" distB="0" distL="0" distR="0" wp14:anchorId="34F7940C" wp14:editId="18F75812">
            <wp:extent cx="1316355" cy="1310640"/>
            <wp:effectExtent l="0" t="0" r="0" b="3810"/>
            <wp:docPr id="1" name="Picture 1" descr="NCDV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V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4074" w14:textId="77777777" w:rsidR="004770B0" w:rsidRDefault="004770B0" w:rsidP="004770B0">
      <w:pPr>
        <w:spacing w:after="0" w:line="240" w:lineRule="auto"/>
        <w:ind w:left="-720" w:right="-547"/>
        <w:jc w:val="center"/>
        <w:rPr>
          <w:rFonts w:ascii="Palatino" w:hAnsi="Palatino"/>
          <w:b/>
          <w:color w:val="17365D"/>
          <w:sz w:val="32"/>
          <w:szCs w:val="32"/>
        </w:rPr>
      </w:pPr>
    </w:p>
    <w:p w14:paraId="42BC7F20" w14:textId="77777777" w:rsidR="004770B0" w:rsidRDefault="004770B0" w:rsidP="004770B0">
      <w:pPr>
        <w:spacing w:after="0" w:line="240" w:lineRule="auto"/>
        <w:ind w:left="-720" w:right="-547"/>
        <w:jc w:val="center"/>
        <w:rPr>
          <w:rFonts w:ascii="Palatino" w:hAnsi="Palatino"/>
          <w:b/>
          <w:color w:val="17365D"/>
          <w:sz w:val="32"/>
          <w:szCs w:val="32"/>
        </w:rPr>
      </w:pPr>
    </w:p>
    <w:p w14:paraId="5465D86C" w14:textId="77777777" w:rsidR="004770B0" w:rsidRPr="00B655E7" w:rsidRDefault="004770B0" w:rsidP="004770B0">
      <w:pPr>
        <w:spacing w:after="0" w:line="240" w:lineRule="auto"/>
        <w:ind w:left="-720" w:right="-547"/>
        <w:jc w:val="center"/>
        <w:rPr>
          <w:rFonts w:ascii="Palatino" w:hAnsi="Palatino"/>
          <w:b/>
          <w:color w:val="17365D"/>
          <w:sz w:val="32"/>
          <w:szCs w:val="32"/>
        </w:rPr>
      </w:pPr>
      <w:r w:rsidRPr="00B655E7">
        <w:rPr>
          <w:rFonts w:ascii="Palatino" w:hAnsi="Palatino"/>
          <w:b/>
          <w:color w:val="17365D"/>
          <w:sz w:val="32"/>
          <w:szCs w:val="32"/>
        </w:rPr>
        <w:t>NCDVD Executive Board Meeting Agenda</w:t>
      </w:r>
    </w:p>
    <w:p w14:paraId="622C935B" w14:textId="77777777" w:rsidR="004770B0" w:rsidRPr="00B655E7" w:rsidRDefault="004770B0" w:rsidP="004770B0">
      <w:pPr>
        <w:spacing w:after="0" w:line="240" w:lineRule="auto"/>
        <w:ind w:left="-720" w:right="-547"/>
        <w:jc w:val="center"/>
        <w:rPr>
          <w:rFonts w:ascii="Palatino" w:hAnsi="Palatino"/>
          <w:b/>
          <w:color w:val="17365D"/>
          <w:sz w:val="32"/>
          <w:szCs w:val="32"/>
        </w:rPr>
      </w:pPr>
    </w:p>
    <w:p w14:paraId="631DE804" w14:textId="77777777" w:rsidR="004770B0" w:rsidRPr="00B655E7" w:rsidRDefault="004770B0" w:rsidP="004770B0">
      <w:pPr>
        <w:tabs>
          <w:tab w:val="left" w:pos="540"/>
          <w:tab w:val="left" w:pos="720"/>
        </w:tabs>
        <w:spacing w:after="0" w:line="240" w:lineRule="auto"/>
        <w:ind w:right="-547"/>
        <w:rPr>
          <w:rFonts w:ascii="Palatino" w:hAnsi="Palatino"/>
          <w:sz w:val="24"/>
          <w:szCs w:val="24"/>
        </w:rPr>
      </w:pPr>
      <w:r w:rsidRPr="00B655E7">
        <w:rPr>
          <w:rFonts w:ascii="Palatino" w:hAnsi="Palatino"/>
          <w:sz w:val="24"/>
          <w:szCs w:val="24"/>
        </w:rPr>
        <w:tab/>
      </w:r>
    </w:p>
    <w:p w14:paraId="0D5AD91E" w14:textId="245B2542" w:rsidR="004770B0" w:rsidRPr="000E2ED0" w:rsidRDefault="004770B0" w:rsidP="004770B0">
      <w:pPr>
        <w:tabs>
          <w:tab w:val="left" w:pos="540"/>
        </w:tabs>
        <w:spacing w:after="0" w:line="240" w:lineRule="auto"/>
        <w:ind w:left="-720" w:right="-547"/>
        <w:rPr>
          <w:rFonts w:ascii="Palatino" w:hAnsi="Palatino"/>
          <w:b/>
          <w:i/>
          <w:color w:val="17365D"/>
          <w:sz w:val="24"/>
          <w:szCs w:val="24"/>
        </w:rPr>
      </w:pPr>
      <w:r>
        <w:rPr>
          <w:rFonts w:ascii="Palatino" w:hAnsi="Palatino"/>
          <w:b/>
          <w:color w:val="17365D"/>
          <w:sz w:val="32"/>
          <w:szCs w:val="32"/>
        </w:rPr>
        <w:t>Wednesday, September 30, 2020—Zoom Meeting</w:t>
      </w:r>
    </w:p>
    <w:p w14:paraId="71480A72" w14:textId="77777777" w:rsidR="004770B0" w:rsidRPr="00FA7B7A" w:rsidRDefault="004770B0" w:rsidP="004770B0">
      <w:pPr>
        <w:tabs>
          <w:tab w:val="left" w:pos="540"/>
        </w:tabs>
        <w:spacing w:after="0" w:line="240" w:lineRule="auto"/>
        <w:ind w:left="-720" w:right="-547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>4:00 pm EST</w:t>
      </w:r>
      <w:r w:rsidRPr="00FA7B7A">
        <w:rPr>
          <w:rFonts w:ascii="Times New Roman" w:hAnsi="Times New Roman"/>
          <w:sz w:val="24"/>
          <w:szCs w:val="24"/>
        </w:rPr>
        <w:tab/>
      </w:r>
      <w:r w:rsidRPr="00FA7B7A">
        <w:rPr>
          <w:rFonts w:ascii="Times New Roman" w:hAnsi="Times New Roman"/>
          <w:b/>
          <w:sz w:val="24"/>
          <w:szCs w:val="24"/>
        </w:rPr>
        <w:t>BUSINESS MEETING</w:t>
      </w:r>
      <w:r w:rsidRPr="00FA7B7A">
        <w:rPr>
          <w:rFonts w:ascii="Times New Roman" w:hAnsi="Times New Roman"/>
          <w:sz w:val="24"/>
          <w:szCs w:val="24"/>
        </w:rPr>
        <w:t xml:space="preserve"> </w:t>
      </w:r>
    </w:p>
    <w:p w14:paraId="73C59A3E" w14:textId="77777777" w:rsidR="004770B0" w:rsidRPr="00FA7B7A" w:rsidRDefault="004770B0" w:rsidP="004770B0">
      <w:pPr>
        <w:tabs>
          <w:tab w:val="left" w:pos="540"/>
        </w:tabs>
        <w:spacing w:after="0" w:line="240" w:lineRule="auto"/>
        <w:ind w:left="-720" w:right="-547"/>
        <w:rPr>
          <w:rFonts w:ascii="Times New Roman" w:hAnsi="Times New Roman"/>
          <w:sz w:val="24"/>
          <w:szCs w:val="24"/>
        </w:rPr>
      </w:pPr>
    </w:p>
    <w:p w14:paraId="7EBB2CD6" w14:textId="77777777" w:rsidR="004770B0" w:rsidRPr="00FA7B7A" w:rsidRDefault="004770B0" w:rsidP="004770B0">
      <w:pPr>
        <w:spacing w:after="0"/>
        <w:rPr>
          <w:rFonts w:ascii="Times New Roman" w:hAnsi="Times New Roman"/>
          <w:b/>
          <w:sz w:val="24"/>
          <w:szCs w:val="24"/>
        </w:rPr>
      </w:pPr>
      <w:r w:rsidRPr="00FA7B7A">
        <w:rPr>
          <w:rFonts w:ascii="Times New Roman" w:hAnsi="Times New Roman"/>
          <w:b/>
          <w:sz w:val="24"/>
          <w:szCs w:val="24"/>
        </w:rPr>
        <w:t>Members Present:</w:t>
      </w:r>
    </w:p>
    <w:p w14:paraId="6DB418BB" w14:textId="77777777" w:rsidR="004770B0" w:rsidRPr="00FA7B7A" w:rsidRDefault="004770B0" w:rsidP="004770B0">
      <w:pPr>
        <w:spacing w:after="0" w:line="240" w:lineRule="auto"/>
        <w:ind w:firstLine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 xml:space="preserve">Rose Sullivan—Executive Director </w:t>
      </w:r>
    </w:p>
    <w:p w14:paraId="3125BC0A" w14:textId="77777777" w:rsidR="004770B0" w:rsidRPr="00FA7B7A" w:rsidRDefault="004770B0" w:rsidP="004770B0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>Cathryn Sullivan</w:t>
      </w:r>
    </w:p>
    <w:p w14:paraId="4542F849" w14:textId="77777777" w:rsidR="004770B0" w:rsidRPr="00FA7B7A" w:rsidRDefault="004770B0" w:rsidP="004770B0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 xml:space="preserve">Fr. Jeff Eirvin—President </w:t>
      </w:r>
    </w:p>
    <w:p w14:paraId="57396024" w14:textId="77777777" w:rsidR="004770B0" w:rsidRPr="00FA7B7A" w:rsidRDefault="004770B0" w:rsidP="004770B0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 xml:space="preserve">Fr. Neal Hock—Treasurer </w:t>
      </w:r>
    </w:p>
    <w:p w14:paraId="4F2A3565" w14:textId="77777777" w:rsidR="004770B0" w:rsidRPr="00FA7B7A" w:rsidRDefault="004770B0" w:rsidP="004770B0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 xml:space="preserve">Fr. Sam Ward—Secretary </w:t>
      </w:r>
    </w:p>
    <w:p w14:paraId="214F483F" w14:textId="77777777" w:rsidR="004770B0" w:rsidRPr="00FA7B7A" w:rsidRDefault="004770B0" w:rsidP="004770B0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 xml:space="preserve">Fr. Brian Buettner—At-Large Member </w:t>
      </w:r>
    </w:p>
    <w:p w14:paraId="79936995" w14:textId="65E972E3" w:rsidR="004770B0" w:rsidRDefault="004770B0" w:rsidP="004770B0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>Fr. Chuck Dornquast—At-Large Member</w:t>
      </w:r>
    </w:p>
    <w:p w14:paraId="42684C94" w14:textId="77777777" w:rsidR="00AB754E" w:rsidRDefault="00AB754E" w:rsidP="00AB7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95F02" w14:textId="7811153A" w:rsidR="00E47CAF" w:rsidRPr="00E47CAF" w:rsidRDefault="00E47CAF" w:rsidP="00AB7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CAF">
        <w:rPr>
          <w:rFonts w:ascii="Times New Roman" w:hAnsi="Times New Roman"/>
          <w:b/>
          <w:sz w:val="24"/>
          <w:szCs w:val="24"/>
        </w:rPr>
        <w:t>Guest Present:</w:t>
      </w:r>
    </w:p>
    <w:p w14:paraId="0AFEA130" w14:textId="610ED395" w:rsidR="00E47CAF" w:rsidRPr="00FA7B7A" w:rsidRDefault="00E47CAF" w:rsidP="004770B0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Richard </w:t>
      </w:r>
      <w:proofErr w:type="spellStart"/>
      <w:r>
        <w:rPr>
          <w:rFonts w:ascii="Times New Roman" w:hAnsi="Times New Roman"/>
          <w:sz w:val="24"/>
          <w:szCs w:val="24"/>
        </w:rPr>
        <w:t>McNeillie</w:t>
      </w:r>
      <w:proofErr w:type="spellEnd"/>
      <w:r w:rsidR="00AB754E">
        <w:rPr>
          <w:rFonts w:ascii="Times New Roman" w:hAnsi="Times New Roman"/>
          <w:sz w:val="24"/>
          <w:szCs w:val="24"/>
        </w:rPr>
        <w:t>, Archdiocese of Galveston-Houston</w:t>
      </w:r>
    </w:p>
    <w:p w14:paraId="27466B06" w14:textId="77777777" w:rsidR="004770B0" w:rsidRPr="00FA7B7A" w:rsidRDefault="004770B0" w:rsidP="004770B0">
      <w:pPr>
        <w:tabs>
          <w:tab w:val="left" w:pos="540"/>
        </w:tabs>
        <w:spacing w:after="0" w:line="240" w:lineRule="auto"/>
        <w:ind w:left="-720" w:right="-547"/>
        <w:rPr>
          <w:rFonts w:ascii="Times New Roman" w:hAnsi="Times New Roman"/>
          <w:sz w:val="24"/>
          <w:szCs w:val="24"/>
        </w:rPr>
      </w:pPr>
    </w:p>
    <w:p w14:paraId="53847C40" w14:textId="77777777" w:rsidR="004770B0" w:rsidRPr="00FA7B7A" w:rsidRDefault="004770B0" w:rsidP="004770B0">
      <w:p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b/>
          <w:bCs/>
          <w:sz w:val="24"/>
          <w:szCs w:val="24"/>
        </w:rPr>
      </w:pPr>
      <w:r w:rsidRPr="00FA7B7A">
        <w:rPr>
          <w:rFonts w:ascii="Times New Roman" w:hAnsi="Times New Roman"/>
          <w:b/>
          <w:bCs/>
          <w:sz w:val="24"/>
          <w:szCs w:val="24"/>
        </w:rPr>
        <w:t>Members Excused:</w:t>
      </w:r>
    </w:p>
    <w:p w14:paraId="508720C3" w14:textId="77777777" w:rsidR="00E47CAF" w:rsidRPr="00FA7B7A" w:rsidRDefault="00E47CAF" w:rsidP="00E47CAF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>Fr. Edwin Leonard—Vice President</w:t>
      </w:r>
    </w:p>
    <w:p w14:paraId="1C9F907F" w14:textId="77777777" w:rsidR="004770B0" w:rsidRPr="00FA7B7A" w:rsidRDefault="004770B0" w:rsidP="004770B0">
      <w:p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</w:p>
    <w:p w14:paraId="30772B88" w14:textId="563FDB7C" w:rsidR="004770B0" w:rsidRPr="00FA7B7A" w:rsidRDefault="004770B0" w:rsidP="004770B0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 w:rsidRPr="00FA7B7A">
        <w:rPr>
          <w:rFonts w:ascii="Times New Roman" w:hAnsi="Times New Roman"/>
          <w:sz w:val="24"/>
          <w:szCs w:val="24"/>
        </w:rPr>
        <w:t xml:space="preserve">Fr. Jeff opened the meeting </w:t>
      </w:r>
      <w:r w:rsidR="00E47CAF">
        <w:rPr>
          <w:rFonts w:ascii="Times New Roman" w:hAnsi="Times New Roman"/>
          <w:sz w:val="24"/>
          <w:szCs w:val="24"/>
        </w:rPr>
        <w:t>at 4:06</w:t>
      </w:r>
      <w:r>
        <w:rPr>
          <w:rFonts w:ascii="Times New Roman" w:hAnsi="Times New Roman"/>
          <w:sz w:val="24"/>
          <w:szCs w:val="24"/>
        </w:rPr>
        <w:t xml:space="preserve"> pm </w:t>
      </w:r>
      <w:r w:rsidRPr="00FA7B7A">
        <w:rPr>
          <w:rFonts w:ascii="Times New Roman" w:hAnsi="Times New Roman"/>
          <w:sz w:val="24"/>
          <w:szCs w:val="24"/>
        </w:rPr>
        <w:t>and led prayer.</w:t>
      </w:r>
    </w:p>
    <w:p w14:paraId="66CDE09D" w14:textId="77777777" w:rsidR="004770B0" w:rsidRPr="00FA7B7A" w:rsidRDefault="004770B0" w:rsidP="004770B0">
      <w:p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</w:p>
    <w:p w14:paraId="032EC992" w14:textId="2F73846E" w:rsidR="004770B0" w:rsidRDefault="00AB754E" w:rsidP="004770B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Richard </w:t>
      </w:r>
      <w:proofErr w:type="spellStart"/>
      <w:r>
        <w:rPr>
          <w:rFonts w:ascii="Times New Roman" w:hAnsi="Times New Roman"/>
          <w:sz w:val="24"/>
          <w:szCs w:val="24"/>
        </w:rPr>
        <w:t>McNeillie</w:t>
      </w:r>
      <w:proofErr w:type="spellEnd"/>
      <w:r>
        <w:rPr>
          <w:rFonts w:ascii="Times New Roman" w:hAnsi="Times New Roman"/>
          <w:sz w:val="24"/>
          <w:szCs w:val="24"/>
        </w:rPr>
        <w:t xml:space="preserve"> on the Hallow App</w:t>
      </w:r>
    </w:p>
    <w:p w14:paraId="497CFC32" w14:textId="147358BB" w:rsidR="00AB754E" w:rsidRDefault="00AB754E" w:rsidP="00AB754E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Halllow</w:t>
      </w:r>
      <w:proofErr w:type="spellEnd"/>
      <w:r>
        <w:rPr>
          <w:rFonts w:ascii="Times New Roman" w:hAnsi="Times New Roman"/>
          <w:sz w:val="24"/>
          <w:szCs w:val="24"/>
        </w:rPr>
        <w:t xml:space="preserve"> App is for the interior life and spirituality; </w:t>
      </w:r>
      <w:proofErr w:type="gramStart"/>
      <w:r>
        <w:rPr>
          <w:rFonts w:ascii="Times New Roman" w:hAnsi="Times New Roman"/>
          <w:sz w:val="24"/>
          <w:szCs w:val="24"/>
        </w:rPr>
        <w:t>it’s</w:t>
      </w:r>
      <w:proofErr w:type="gramEnd"/>
      <w:r>
        <w:rPr>
          <w:rFonts w:ascii="Times New Roman" w:hAnsi="Times New Roman"/>
          <w:sz w:val="24"/>
          <w:szCs w:val="24"/>
        </w:rPr>
        <w:t xml:space="preserve"> the #1 Catholic app in the Apple App Store (300,000+ downloads).  The app provides a way to prepare a spiritual plan of life and deepen your prayer life. </w:t>
      </w:r>
    </w:p>
    <w:p w14:paraId="67D4F8E5" w14:textId="6E5290FF" w:rsidR="00AB754E" w:rsidRDefault="00AB754E" w:rsidP="00AB754E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 men in discernment a target audience of the use of the Hallow app?</w:t>
      </w:r>
    </w:p>
    <w:p w14:paraId="24C6CEF3" w14:textId="3B06CFA9" w:rsidR="00AB754E" w:rsidRDefault="00AB754E" w:rsidP="00AB754E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possibility of developing content for vocations discernment in the Guest Section.</w:t>
      </w:r>
    </w:p>
    <w:p w14:paraId="0E55D0A0" w14:textId="29B13590" w:rsidR="00AB754E" w:rsidRDefault="00AB754E" w:rsidP="00AB754E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 download for priests and seminarians. </w:t>
      </w:r>
    </w:p>
    <w:p w14:paraId="0E6097A1" w14:textId="2B1811EE" w:rsidR="00F75358" w:rsidRDefault="00F75358" w:rsidP="00AB754E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to consider:</w:t>
      </w:r>
    </w:p>
    <w:p w14:paraId="58FC1E84" w14:textId="0F8241C5" w:rsidR="00F75358" w:rsidRDefault="00F75358" w:rsidP="00F75358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assurance that it is a solidly Catholic group of app developers if NCDVD would collaborate with them.  </w:t>
      </w:r>
    </w:p>
    <w:p w14:paraId="55749BF2" w14:textId="4F8C6B45" w:rsidR="00F75358" w:rsidRDefault="00F75358" w:rsidP="00F75358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a significant number of international users?</w:t>
      </w:r>
    </w:p>
    <w:p w14:paraId="5E8B0D37" w14:textId="6C9DC0B6" w:rsidR="00F75358" w:rsidRDefault="00F75358" w:rsidP="00F75358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type of content and how much content are they looking </w:t>
      </w:r>
      <w:proofErr w:type="gramStart"/>
      <w:r>
        <w:rPr>
          <w:rFonts w:ascii="Times New Roman" w:hAnsi="Times New Roman"/>
          <w:sz w:val="24"/>
          <w:szCs w:val="24"/>
        </w:rPr>
        <w:t>for?</w:t>
      </w:r>
      <w:proofErr w:type="gramEnd"/>
    </w:p>
    <w:p w14:paraId="70382830" w14:textId="47AC4EF9" w:rsidR="00F75358" w:rsidRDefault="00F75358" w:rsidP="00F75358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NCDVD focuses on diocesan priesthood.</w:t>
      </w:r>
      <w:r w:rsidR="00272929">
        <w:rPr>
          <w:rFonts w:ascii="Times New Roman" w:hAnsi="Times New Roman"/>
          <w:sz w:val="24"/>
          <w:szCs w:val="24"/>
        </w:rPr>
        <w:t xml:space="preserve">  What scope are they looking</w:t>
      </w:r>
      <w:r w:rsidR="00A9473B">
        <w:rPr>
          <w:rFonts w:ascii="Times New Roman" w:hAnsi="Times New Roman"/>
          <w:sz w:val="24"/>
          <w:szCs w:val="24"/>
        </w:rPr>
        <w:t xml:space="preserve"> at</w:t>
      </w:r>
      <w:r w:rsidR="0059589D">
        <w:rPr>
          <w:rFonts w:ascii="Times New Roman" w:hAnsi="Times New Roman"/>
          <w:sz w:val="24"/>
          <w:szCs w:val="24"/>
        </w:rPr>
        <w:t>?  F</w:t>
      </w:r>
      <w:r w:rsidR="00272929">
        <w:rPr>
          <w:rFonts w:ascii="Times New Roman" w:hAnsi="Times New Roman"/>
          <w:sz w:val="24"/>
          <w:szCs w:val="24"/>
        </w:rPr>
        <w:t xml:space="preserve">or Religious Life?  For Men and Women? </w:t>
      </w:r>
    </w:p>
    <w:p w14:paraId="42B709B9" w14:textId="35D1EE1C" w:rsidR="00F75358" w:rsidRDefault="00F75358" w:rsidP="00F75358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their timeline for this project?  Fr. Richard said that perhaps by the end of this year.  </w:t>
      </w:r>
    </w:p>
    <w:p w14:paraId="51A86FCD" w14:textId="17A91FF0" w:rsidR="00F75358" w:rsidRDefault="00F75358" w:rsidP="00F75358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set up a meeting with Hallow app and 2-3 Board Members.</w:t>
      </w:r>
    </w:p>
    <w:p w14:paraId="6EAD8E4D" w14:textId="43467EE1" w:rsidR="00F71BB0" w:rsidRDefault="00F71BB0" w:rsidP="00F71BB0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 motioned to approved moving forward with conversations with Hallow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Motion Seconded by Fr. Chuck.  Motion unanimously approved. </w:t>
      </w:r>
    </w:p>
    <w:p w14:paraId="2B5174B1" w14:textId="55EA7FFF" w:rsidR="00F71BB0" w:rsidRPr="00F71BB0" w:rsidRDefault="00F71BB0" w:rsidP="00F71BB0">
      <w:pPr>
        <w:pStyle w:val="ListParagraph"/>
        <w:numPr>
          <w:ilvl w:val="3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Fr. Jeff will lead this effort </w:t>
      </w:r>
    </w:p>
    <w:p w14:paraId="54219EE0" w14:textId="77777777" w:rsidR="00F71BB0" w:rsidRDefault="00F71BB0" w:rsidP="004770B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 Program for new Vocation Directors</w:t>
      </w:r>
    </w:p>
    <w:p w14:paraId="24C9F395" w14:textId="77777777" w:rsidR="00F71BB0" w:rsidRDefault="00F71BB0" w:rsidP="00F71BB0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new V.D.’s sent to Board Members</w:t>
      </w:r>
    </w:p>
    <w:p w14:paraId="22FB19D8" w14:textId="7AC3ADE2" w:rsidR="00F71BB0" w:rsidRDefault="00F71BB0" w:rsidP="00F71BB0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</w:t>
      </w:r>
      <w:proofErr w:type="gramStart"/>
      <w:r>
        <w:rPr>
          <w:rFonts w:ascii="Times New Roman" w:hAnsi="Times New Roman"/>
          <w:sz w:val="24"/>
          <w:szCs w:val="24"/>
        </w:rPr>
        <w:t>are asked</w:t>
      </w:r>
      <w:proofErr w:type="gramEnd"/>
      <w:r>
        <w:rPr>
          <w:rFonts w:ascii="Times New Roman" w:hAnsi="Times New Roman"/>
          <w:sz w:val="24"/>
          <w:szCs w:val="24"/>
        </w:rPr>
        <w:t xml:space="preserve"> to choose the V.D. that they will reach out to.</w:t>
      </w:r>
    </w:p>
    <w:p w14:paraId="3FF2B701" w14:textId="74AA6AC4" w:rsidR="00F71BB0" w:rsidRDefault="00F71BB0" w:rsidP="00F71BB0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reach out to the four times per year, including at Convention. </w:t>
      </w:r>
    </w:p>
    <w:p w14:paraId="78AA73DE" w14:textId="77777777" w:rsidR="003D620F" w:rsidRDefault="003D620F" w:rsidP="003D620F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Regional Coordinators—Fr. Chuck </w:t>
      </w:r>
    </w:p>
    <w:p w14:paraId="3E2C0987" w14:textId="77777777" w:rsidR="003D620F" w:rsidRDefault="003D620F" w:rsidP="003D620F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Fr. Edwin and Fr. Chuck are developing a training program for Regional Coordinators</w:t>
      </w:r>
    </w:p>
    <w:p w14:paraId="3A765FE0" w14:textId="77777777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Establishing connections with V.D. in your Region.</w:t>
      </w:r>
    </w:p>
    <w:p w14:paraId="6A48FA6D" w14:textId="77777777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regular Zoom meetings for Region.</w:t>
      </w:r>
    </w:p>
    <w:p w14:paraId="0CBC1093" w14:textId="77777777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NCDVD Regional Coordinators Meetings or send a representative from their Region if they cannot attend. </w:t>
      </w:r>
    </w:p>
    <w:p w14:paraId="25D49D3D" w14:textId="77777777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and regular communication with V.D</w:t>
      </w:r>
      <w:proofErr w:type="gramStart"/>
      <w:r>
        <w:rPr>
          <w:rFonts w:ascii="Times New Roman" w:hAnsi="Times New Roman"/>
          <w:sz w:val="24"/>
          <w:szCs w:val="24"/>
        </w:rPr>
        <w:t>.’s</w:t>
      </w:r>
      <w:proofErr w:type="gramEnd"/>
      <w:r>
        <w:rPr>
          <w:rFonts w:ascii="Times New Roman" w:hAnsi="Times New Roman"/>
          <w:sz w:val="24"/>
          <w:szCs w:val="24"/>
        </w:rPr>
        <w:t xml:space="preserve"> in your Region. </w:t>
      </w:r>
    </w:p>
    <w:p w14:paraId="01974323" w14:textId="7315B62F" w:rsidR="00AB754E" w:rsidRDefault="00AB754E" w:rsidP="004770B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Knights of Columbus Supreme Council</w:t>
      </w:r>
    </w:p>
    <w:p w14:paraId="09098FA3" w14:textId="68272A8C" w:rsidR="00F75358" w:rsidRDefault="003D620F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 spoke with Fr. Jeff about this yesterday.</w:t>
      </w:r>
    </w:p>
    <w:p w14:paraId="41982E3A" w14:textId="211687CD" w:rsidR="003D620F" w:rsidRDefault="003D620F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 received a phone call from Fr. Jonathan </w:t>
      </w:r>
      <w:proofErr w:type="spellStart"/>
      <w:r>
        <w:rPr>
          <w:rFonts w:ascii="Times New Roman" w:hAnsi="Times New Roman"/>
          <w:sz w:val="24"/>
          <w:szCs w:val="24"/>
        </w:rPr>
        <w:t>Kalish</w:t>
      </w:r>
      <w:proofErr w:type="spell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KofC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649178" w14:textId="098BFF7A" w:rsidR="003D620F" w:rsidRDefault="003D620F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Fr. McGivney Beatification on October 31.</w:t>
      </w:r>
    </w:p>
    <w:p w14:paraId="5AD4AB3C" w14:textId="2AE9F829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72 hour</w:t>
      </w:r>
      <w:proofErr w:type="gramEnd"/>
      <w:r>
        <w:rPr>
          <w:rFonts w:ascii="Times New Roman" w:hAnsi="Times New Roman"/>
          <w:sz w:val="24"/>
          <w:szCs w:val="24"/>
        </w:rPr>
        <w:t xml:space="preserve"> liturgical festival in honor of Fr. McGivney and to celebrate diocesan priesthood since he was a diocesan priest.  The Dominicans run the parish where he </w:t>
      </w:r>
      <w:proofErr w:type="gramStart"/>
      <w:r>
        <w:rPr>
          <w:rFonts w:ascii="Times New Roman" w:hAnsi="Times New Roman"/>
          <w:sz w:val="24"/>
          <w:szCs w:val="24"/>
        </w:rPr>
        <w:t>is buried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CE203A0" w14:textId="5BDD33E0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KofC</w:t>
      </w:r>
      <w:proofErr w:type="spellEnd"/>
      <w:r>
        <w:rPr>
          <w:rFonts w:ascii="Times New Roman" w:hAnsi="Times New Roman"/>
          <w:sz w:val="24"/>
          <w:szCs w:val="24"/>
        </w:rPr>
        <w:t xml:space="preserve"> are inviting NCDVD to participate in the festival, including bishops, priests, and seminarians.  Need to take into account COVID travel restrictions. </w:t>
      </w:r>
    </w:p>
    <w:p w14:paraId="2DE38099" w14:textId="77777777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 digital Bulletin Board for intentions for priests and vocations.</w:t>
      </w:r>
    </w:p>
    <w:p w14:paraId="501C05B2" w14:textId="1855771F" w:rsidR="003D620F" w:rsidRDefault="003D620F" w:rsidP="003D620F">
      <w:pPr>
        <w:pStyle w:val="ListParagraph"/>
        <w:numPr>
          <w:ilvl w:val="2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 will plan to attend the event to represent NCDVD if safe and possible. </w:t>
      </w:r>
    </w:p>
    <w:p w14:paraId="3704B93B" w14:textId="0396ACE5" w:rsidR="00AB754E" w:rsidRDefault="00AB754E" w:rsidP="004770B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 SEEK21</w:t>
      </w:r>
      <w:r w:rsidR="00F75358">
        <w:rPr>
          <w:rFonts w:ascii="Times New Roman" w:hAnsi="Times New Roman"/>
          <w:sz w:val="24"/>
          <w:szCs w:val="24"/>
        </w:rPr>
        <w:t xml:space="preserve"> Virtual Booth</w:t>
      </w:r>
    </w:p>
    <w:p w14:paraId="6F471E3A" w14:textId="3BCFC55E" w:rsidR="00AE6EE5" w:rsidRDefault="00AB754E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February </w:t>
      </w:r>
      <w:r w:rsidR="00F75358">
        <w:rPr>
          <w:rFonts w:ascii="Times New Roman" w:hAnsi="Times New Roman"/>
          <w:sz w:val="24"/>
          <w:szCs w:val="24"/>
        </w:rPr>
        <w:t>4-7, 2021</w:t>
      </w:r>
    </w:p>
    <w:p w14:paraId="2CD381AA" w14:textId="258E83F7" w:rsidR="00745F02" w:rsidRDefault="00745F02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Board Members to host the Diocesan Priest Virtual Booth during break times.</w:t>
      </w:r>
    </w:p>
    <w:p w14:paraId="6769729F" w14:textId="1E9AE9D7" w:rsidR="00745F02" w:rsidRDefault="00745F02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 motioned for NCDVD to provide the Virtual Booth; Fr. Chuck seconded the motion; Motion unanimously approved. </w:t>
      </w:r>
    </w:p>
    <w:p w14:paraId="3809A078" w14:textId="76B1F8A9" w:rsidR="00745F02" w:rsidRDefault="00745F02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separate Seminarian involvement for leading a Holy Hour is still a possibility as part of the SEEK schedule.  </w:t>
      </w:r>
    </w:p>
    <w:p w14:paraId="32309474" w14:textId="4E796482" w:rsidR="00F75358" w:rsidRDefault="00F75358" w:rsidP="00F7535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Convention 2021 Planning in Dallas</w:t>
      </w:r>
    </w:p>
    <w:p w14:paraId="2211BD73" w14:textId="43A02272" w:rsidR="00F75358" w:rsidRDefault="00C76902" w:rsidP="00F75358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14-17</w:t>
      </w:r>
    </w:p>
    <w:p w14:paraId="71563C83" w14:textId="35FCA8F5" w:rsidR="00C76902" w:rsidRDefault="00C76902" w:rsidP="00C76902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days on December 14 &amp; 17.  Convention planning all-day on December 15 &amp; 16.</w:t>
      </w:r>
    </w:p>
    <w:p w14:paraId="38EA9147" w14:textId="256EE738" w:rsidR="00432082" w:rsidRDefault="00432082" w:rsidP="00C76902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at booking 2021 and 2022 Keynote Speakers. </w:t>
      </w:r>
    </w:p>
    <w:p w14:paraId="7C206BC8" w14:textId="3B81507A" w:rsidR="00CB1375" w:rsidRDefault="00CB1375" w:rsidP="00CB137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Finances</w:t>
      </w:r>
    </w:p>
    <w:p w14:paraId="6AF91BE7" w14:textId="4EB723D9" w:rsidR="00CB1375" w:rsidRDefault="00CB1375" w:rsidP="00CB1375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$6,000 in outstanding Institute and Convention registration fees. </w:t>
      </w:r>
    </w:p>
    <w:p w14:paraId="2AA9042B" w14:textId="54F16CEE" w:rsidR="00CB1375" w:rsidRDefault="00CB1375" w:rsidP="00CB137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Meeting—Thursday, November 5 at 1:00 pm </w:t>
      </w:r>
    </w:p>
    <w:p w14:paraId="4CECC339" w14:textId="3E3AA3D8" w:rsidR="00A81CDA" w:rsidRDefault="00A81CDA" w:rsidP="00A81CDA">
      <w:p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</w:p>
    <w:p w14:paraId="6AAC76B9" w14:textId="58C88400" w:rsidR="00A81CDA" w:rsidRPr="00A81CDA" w:rsidRDefault="00A81CDA" w:rsidP="00A81CDA">
      <w:pPr>
        <w:tabs>
          <w:tab w:val="left" w:pos="540"/>
        </w:tabs>
        <w:spacing w:after="0" w:line="240" w:lineRule="auto"/>
        <w:ind w:right="-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5:20 pm</w:t>
      </w:r>
      <w:r w:rsidR="00A9473B">
        <w:rPr>
          <w:rFonts w:ascii="Times New Roman" w:hAnsi="Times New Roman"/>
          <w:sz w:val="24"/>
          <w:szCs w:val="24"/>
        </w:rPr>
        <w:t xml:space="preserve"> with a Closing Prayer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</w:t>
      </w:r>
    </w:p>
    <w:sectPr w:rsidR="00A81CDA" w:rsidRPr="00A81CDA" w:rsidSect="00310A6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436D" w14:textId="77777777" w:rsidR="00000000" w:rsidRDefault="00A9473B">
      <w:pPr>
        <w:spacing w:after="0" w:line="240" w:lineRule="auto"/>
      </w:pPr>
      <w:r>
        <w:separator/>
      </w:r>
    </w:p>
  </w:endnote>
  <w:endnote w:type="continuationSeparator" w:id="0">
    <w:p w14:paraId="25962A5F" w14:textId="77777777" w:rsidR="00000000" w:rsidRDefault="00A9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9256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A6E7F" w14:textId="77777777" w:rsidR="00C717F6" w:rsidRDefault="004770B0" w:rsidP="00222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DF4AD" w14:textId="77777777" w:rsidR="00C717F6" w:rsidRDefault="00A9473B" w:rsidP="00C71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16207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651E49" w14:textId="4A2DACB6" w:rsidR="00C717F6" w:rsidRDefault="004770B0" w:rsidP="00222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473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047C124" w14:textId="77777777" w:rsidR="00C717F6" w:rsidRDefault="00A9473B" w:rsidP="00C71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B2839" w14:textId="77777777" w:rsidR="00000000" w:rsidRDefault="00A9473B">
      <w:pPr>
        <w:spacing w:after="0" w:line="240" w:lineRule="auto"/>
      </w:pPr>
      <w:r>
        <w:separator/>
      </w:r>
    </w:p>
  </w:footnote>
  <w:footnote w:type="continuationSeparator" w:id="0">
    <w:p w14:paraId="73AEF6F5" w14:textId="77777777" w:rsidR="00000000" w:rsidRDefault="00A9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1D26"/>
    <w:multiLevelType w:val="hybridMultilevel"/>
    <w:tmpl w:val="4FA854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FF15AC"/>
    <w:multiLevelType w:val="hybridMultilevel"/>
    <w:tmpl w:val="13FE7E2A"/>
    <w:lvl w:ilvl="0" w:tplc="C550476A">
      <w:start w:val="1"/>
      <w:numFmt w:val="bullet"/>
      <w:lvlText w:val="-"/>
      <w:lvlJc w:val="left"/>
      <w:pPr>
        <w:ind w:left="900" w:hanging="360"/>
      </w:pPr>
      <w:rPr>
        <w:rFonts w:ascii="Palatino" w:eastAsia="Calibri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B0"/>
    <w:rsid w:val="00272929"/>
    <w:rsid w:val="00310A60"/>
    <w:rsid w:val="003A3F37"/>
    <w:rsid w:val="003D620F"/>
    <w:rsid w:val="00432082"/>
    <w:rsid w:val="004770B0"/>
    <w:rsid w:val="004D47AB"/>
    <w:rsid w:val="0059589D"/>
    <w:rsid w:val="00745F02"/>
    <w:rsid w:val="00A81CDA"/>
    <w:rsid w:val="00A9473B"/>
    <w:rsid w:val="00AB754E"/>
    <w:rsid w:val="00C17230"/>
    <w:rsid w:val="00C76902"/>
    <w:rsid w:val="00CB1375"/>
    <w:rsid w:val="00E47CAF"/>
    <w:rsid w:val="00F71BB0"/>
    <w:rsid w:val="00F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B824"/>
  <w15:chartTrackingRefBased/>
  <w15:docId w15:val="{A5A29604-1604-8843-8F5A-159B3BD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B0"/>
    <w:pPr>
      <w:spacing w:after="200" w:line="48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B0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7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Samuel Ward</dc:creator>
  <cp:keywords/>
  <dc:description/>
  <cp:lastModifiedBy>Fr. Samuel Ward</cp:lastModifiedBy>
  <cp:revision>7</cp:revision>
  <dcterms:created xsi:type="dcterms:W3CDTF">2020-09-30T20:09:00Z</dcterms:created>
  <dcterms:modified xsi:type="dcterms:W3CDTF">2020-09-30T21:29:00Z</dcterms:modified>
</cp:coreProperties>
</file>